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8C4CC" w14:textId="77777777" w:rsidR="00177B18" w:rsidRDefault="00FB1435">
      <w:pPr>
        <w:spacing w:before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Before LabCorp can deliver status, results, and/or COC images via Web Services to your business, your business must meet the following requirements:</w:t>
      </w:r>
    </w:p>
    <w:p w14:paraId="3852CA35" w14:textId="77777777" w:rsidR="00177B18" w:rsidRDefault="00FB1435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 must provide a Web Services server that is available on the Internet to receive deliveries</w:t>
      </w:r>
    </w:p>
    <w:p w14:paraId="5B243615" w14:textId="77777777" w:rsidR="00177B18" w:rsidRDefault="00FB1435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That server must have a valid security certificate from a recognized certificate authority installed</w:t>
      </w:r>
    </w:p>
    <w:p w14:paraId="173BB3E0" w14:textId="77777777" w:rsidR="00177B18" w:rsidRDefault="00FB1435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That server must support secure encrypted connections (https)</w:t>
      </w:r>
    </w:p>
    <w:p w14:paraId="68704F98" w14:textId="77777777" w:rsidR="00177B18" w:rsidRDefault="00FB1435">
      <w:pPr>
        <w:numPr>
          <w:ilvl w:val="0"/>
          <w:numId w:val="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software that receives deliveries on that server must have successfully tested with LabCorp’s Web Services software testing environment</w:t>
      </w:r>
    </w:p>
    <w:p w14:paraId="37AA7567" w14:textId="77777777" w:rsidR="00177B18" w:rsidRDefault="00FB1435">
      <w:pPr>
        <w:spacing w:before="240"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 start receiving Web Services deliveries, please provide the following information:</w:t>
      </w:r>
    </w:p>
    <w:tbl>
      <w:tblPr>
        <w:tblStyle w:val="a"/>
        <w:tblW w:w="106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962"/>
        <w:gridCol w:w="18"/>
        <w:gridCol w:w="810"/>
        <w:gridCol w:w="2070"/>
        <w:gridCol w:w="630"/>
        <w:gridCol w:w="900"/>
        <w:gridCol w:w="720"/>
        <w:gridCol w:w="2682"/>
      </w:tblGrid>
      <w:tr w:rsidR="00177B18" w14:paraId="00E4DC57" w14:textId="77777777">
        <w:trPr>
          <w:trHeight w:val="432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6BB93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Your Name:</w:t>
            </w:r>
          </w:p>
        </w:tc>
        <w:tc>
          <w:tcPr>
            <w:tcW w:w="828" w:type="dxa"/>
            <w:gridSpan w:val="2"/>
            <w:vAlign w:val="center"/>
          </w:tcPr>
          <w:p w14:paraId="7D36B0FE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First:</w:t>
            </w:r>
          </w:p>
        </w:tc>
        <w:tc>
          <w:tcPr>
            <w:tcW w:w="2700" w:type="dxa"/>
            <w:gridSpan w:val="2"/>
            <w:vAlign w:val="center"/>
          </w:tcPr>
          <w:p w14:paraId="36310220" w14:textId="6B147F86" w:rsidR="00177B18" w:rsidRDefault="00177B18"/>
        </w:tc>
        <w:tc>
          <w:tcPr>
            <w:tcW w:w="900" w:type="dxa"/>
            <w:vAlign w:val="center"/>
          </w:tcPr>
          <w:p w14:paraId="112B573A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Last:</w:t>
            </w:r>
          </w:p>
        </w:tc>
        <w:tc>
          <w:tcPr>
            <w:tcW w:w="3402" w:type="dxa"/>
            <w:gridSpan w:val="2"/>
            <w:vAlign w:val="center"/>
          </w:tcPr>
          <w:p w14:paraId="46BDF821" w14:textId="66441EC9" w:rsidR="00177B18" w:rsidRDefault="00177B18"/>
        </w:tc>
      </w:tr>
      <w:tr w:rsidR="00177B18" w14:paraId="16CDB6E7" w14:textId="77777777">
        <w:trPr>
          <w:trHeight w:val="432"/>
        </w:trPr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59A9E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Your Signature</w:t>
            </w:r>
          </w:p>
        </w:tc>
        <w:tc>
          <w:tcPr>
            <w:tcW w:w="4428" w:type="dxa"/>
            <w:gridSpan w:val="5"/>
            <w:tcBorders>
              <w:left w:val="single" w:sz="6" w:space="0" w:color="808080"/>
            </w:tcBorders>
            <w:vAlign w:val="center"/>
          </w:tcPr>
          <w:p w14:paraId="11699544" w14:textId="77777777" w:rsidR="00177B18" w:rsidRDefault="00177B18"/>
        </w:tc>
        <w:tc>
          <w:tcPr>
            <w:tcW w:w="720" w:type="dxa"/>
            <w:tcBorders>
              <w:left w:val="single" w:sz="6" w:space="0" w:color="808080"/>
            </w:tcBorders>
            <w:vAlign w:val="center"/>
          </w:tcPr>
          <w:p w14:paraId="1A9005EE" w14:textId="77777777" w:rsidR="00177B18" w:rsidRDefault="00FB1435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2682" w:type="dxa"/>
            <w:tcBorders>
              <w:left w:val="single" w:sz="6" w:space="0" w:color="808080"/>
            </w:tcBorders>
            <w:vAlign w:val="center"/>
          </w:tcPr>
          <w:p w14:paraId="22404617" w14:textId="57DB8ECD" w:rsidR="00177B18" w:rsidRDefault="00177B18"/>
        </w:tc>
      </w:tr>
      <w:tr w:rsidR="00177B18" w14:paraId="3FC125BB" w14:textId="77777777">
        <w:trPr>
          <w:trHeight w:val="432"/>
        </w:trPr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E6786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Your Job Title:</w:t>
            </w:r>
          </w:p>
        </w:tc>
        <w:tc>
          <w:tcPr>
            <w:tcW w:w="7830" w:type="dxa"/>
            <w:gridSpan w:val="7"/>
            <w:tcBorders>
              <w:left w:val="single" w:sz="6" w:space="0" w:color="808080"/>
            </w:tcBorders>
            <w:vAlign w:val="center"/>
          </w:tcPr>
          <w:p w14:paraId="110674F2" w14:textId="4767457F" w:rsidR="00177B18" w:rsidRDefault="00177B18"/>
        </w:tc>
      </w:tr>
      <w:tr w:rsidR="00177B18" w14:paraId="7CE8209B" w14:textId="77777777">
        <w:trPr>
          <w:trHeight w:val="432"/>
        </w:trPr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14B27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Your Email Address:</w:t>
            </w:r>
          </w:p>
        </w:tc>
        <w:tc>
          <w:tcPr>
            <w:tcW w:w="7830" w:type="dxa"/>
            <w:gridSpan w:val="7"/>
            <w:tcBorders>
              <w:left w:val="single" w:sz="6" w:space="0" w:color="808080"/>
            </w:tcBorders>
            <w:vAlign w:val="center"/>
          </w:tcPr>
          <w:p w14:paraId="4B3CF74D" w14:textId="1F16C3EE" w:rsidR="00177B18" w:rsidRDefault="00177B18"/>
        </w:tc>
      </w:tr>
      <w:tr w:rsidR="00177B18" w14:paraId="76B68B9D" w14:textId="77777777">
        <w:trPr>
          <w:trHeight w:val="432"/>
        </w:trPr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7E021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Name of Your Company:</w:t>
            </w:r>
          </w:p>
        </w:tc>
        <w:tc>
          <w:tcPr>
            <w:tcW w:w="3528" w:type="dxa"/>
            <w:gridSpan w:val="4"/>
            <w:tcBorders>
              <w:left w:val="single" w:sz="6" w:space="0" w:color="808080"/>
            </w:tcBorders>
            <w:vAlign w:val="center"/>
          </w:tcPr>
          <w:p w14:paraId="2A9E3BB7" w14:textId="1FF8991D" w:rsidR="00177B18" w:rsidRDefault="00177B18"/>
        </w:tc>
        <w:tc>
          <w:tcPr>
            <w:tcW w:w="900" w:type="dxa"/>
            <w:tcBorders>
              <w:left w:val="single" w:sz="6" w:space="0" w:color="808080"/>
            </w:tcBorders>
            <w:vAlign w:val="center"/>
          </w:tcPr>
          <w:p w14:paraId="13659A59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3402" w:type="dxa"/>
            <w:gridSpan w:val="2"/>
            <w:tcBorders>
              <w:left w:val="single" w:sz="6" w:space="0" w:color="808080"/>
            </w:tcBorders>
            <w:vAlign w:val="center"/>
          </w:tcPr>
          <w:p w14:paraId="3BDF0B05" w14:textId="1D022ED5" w:rsidR="00177B18" w:rsidRDefault="00FB1435">
            <w:r>
              <w:t xml:space="preserve"> </w:t>
            </w:r>
          </w:p>
        </w:tc>
      </w:tr>
      <w:tr w:rsidR="00177B18" w14:paraId="439AF39A" w14:textId="77777777">
        <w:trPr>
          <w:trHeight w:val="432"/>
        </w:trPr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70D34" w14:textId="77777777" w:rsidR="00177B18" w:rsidRDefault="00FB1435">
            <w:pPr>
              <w:jc w:val="right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URL of Your Web Server:</w:t>
            </w:r>
          </w:p>
        </w:tc>
        <w:tc>
          <w:tcPr>
            <w:tcW w:w="7830" w:type="dxa"/>
            <w:gridSpan w:val="7"/>
            <w:tcBorders>
              <w:left w:val="single" w:sz="6" w:space="0" w:color="808080"/>
            </w:tcBorders>
            <w:vAlign w:val="center"/>
          </w:tcPr>
          <w:p w14:paraId="136277CF" w14:textId="77777777" w:rsidR="00177B18" w:rsidRPr="00B916E9" w:rsidRDefault="00FB1435">
            <w:pPr>
              <w:rPr>
                <w:sz w:val="28"/>
                <w:szCs w:val="28"/>
              </w:rPr>
            </w:pPr>
            <w:bookmarkStart w:id="0" w:name="_GoBack"/>
            <w:r w:rsidRPr="00B916E9">
              <w:rPr>
                <w:rFonts w:ascii="Calibri" w:eastAsia="Calibri" w:hAnsi="Calibri" w:cs="Calibri"/>
                <w:sz w:val="28"/>
                <w:szCs w:val="28"/>
              </w:rPr>
              <w:t>https://api.screening.services/v1/labcorp/clientws</w:t>
            </w:r>
            <w:bookmarkEnd w:id="0"/>
          </w:p>
        </w:tc>
      </w:tr>
      <w:tr w:rsidR="00177B18" w14:paraId="02F25543" w14:textId="77777777">
        <w:trPr>
          <w:trHeight w:val="432"/>
        </w:trPr>
        <w:tc>
          <w:tcPr>
            <w:tcW w:w="828" w:type="dxa"/>
            <w:vMerge w:val="restart"/>
            <w:tcBorders>
              <w:left w:val="nil"/>
              <w:right w:val="single" w:sz="8" w:space="0" w:color="808080"/>
            </w:tcBorders>
            <w:shd w:val="clear" w:color="auto" w:fill="FFFFFF"/>
            <w:vAlign w:val="center"/>
          </w:tcPr>
          <w:p w14:paraId="2A8025A7" w14:textId="77777777" w:rsidR="00177B18" w:rsidRDefault="00177B18">
            <w:pPr>
              <w:jc w:val="center"/>
            </w:pPr>
          </w:p>
        </w:tc>
        <w:tc>
          <w:tcPr>
            <w:tcW w:w="1980" w:type="dxa"/>
            <w:gridSpan w:val="2"/>
            <w:vMerge w:val="restart"/>
            <w:tcBorders>
              <w:left w:val="single" w:sz="8" w:space="0" w:color="808080"/>
              <w:right w:val="nil"/>
            </w:tcBorders>
            <w:shd w:val="clear" w:color="auto" w:fill="FFFFFF"/>
            <w:vAlign w:val="center"/>
          </w:tcPr>
          <w:p w14:paraId="11312ED2" w14:textId="77777777" w:rsidR="00177B18" w:rsidRDefault="00FB1435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Access to Your Web Server for Deliveries:</w:t>
            </w:r>
          </w:p>
        </w:tc>
        <w:tc>
          <w:tcPr>
            <w:tcW w:w="2880" w:type="dxa"/>
            <w:gridSpan w:val="2"/>
            <w:vAlign w:val="center"/>
          </w:tcPr>
          <w:p w14:paraId="26DDD5C7" w14:textId="77777777" w:rsidR="00177B18" w:rsidRDefault="00FB1435">
            <w:r>
              <w:rPr>
                <w:rFonts w:ascii="Calibri" w:eastAsia="Calibri" w:hAnsi="Calibri" w:cs="Calibri"/>
                <w:sz w:val="20"/>
                <w:szCs w:val="20"/>
              </w:rPr>
              <w:t>User ID (1-30 characters):</w:t>
            </w:r>
          </w:p>
        </w:tc>
        <w:tc>
          <w:tcPr>
            <w:tcW w:w="4932" w:type="dxa"/>
            <w:gridSpan w:val="4"/>
            <w:vAlign w:val="center"/>
          </w:tcPr>
          <w:p w14:paraId="275F0292" w14:textId="77777777" w:rsidR="00177B18" w:rsidRDefault="00177B18"/>
        </w:tc>
      </w:tr>
      <w:tr w:rsidR="00177B18" w14:paraId="1D76F718" w14:textId="77777777">
        <w:trPr>
          <w:trHeight w:val="432"/>
        </w:trPr>
        <w:tc>
          <w:tcPr>
            <w:tcW w:w="828" w:type="dxa"/>
            <w:vMerge/>
            <w:tcBorders>
              <w:left w:val="nil"/>
              <w:right w:val="single" w:sz="8" w:space="0" w:color="808080"/>
            </w:tcBorders>
            <w:shd w:val="clear" w:color="auto" w:fill="FFFFFF"/>
            <w:vAlign w:val="center"/>
          </w:tcPr>
          <w:p w14:paraId="25BDA3FD" w14:textId="77777777" w:rsidR="00177B18" w:rsidRDefault="001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808080"/>
              <w:right w:val="nil"/>
            </w:tcBorders>
            <w:shd w:val="clear" w:color="auto" w:fill="FFFFFF"/>
            <w:vAlign w:val="center"/>
          </w:tcPr>
          <w:p w14:paraId="7748E0AC" w14:textId="77777777" w:rsidR="00177B18" w:rsidRDefault="001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gridSpan w:val="2"/>
            <w:tcBorders>
              <w:left w:val="single" w:sz="8" w:space="0" w:color="808080"/>
              <w:right w:val="single" w:sz="6" w:space="0" w:color="808080"/>
            </w:tcBorders>
            <w:vAlign w:val="center"/>
          </w:tcPr>
          <w:p w14:paraId="41E02D6E" w14:textId="77777777" w:rsidR="00177B18" w:rsidRDefault="00FB1435">
            <w:r>
              <w:rPr>
                <w:rFonts w:ascii="Calibri" w:eastAsia="Calibri" w:hAnsi="Calibri" w:cs="Calibri"/>
                <w:sz w:val="20"/>
                <w:szCs w:val="20"/>
              </w:rPr>
              <w:t>Password (7-32 characters):</w:t>
            </w:r>
          </w:p>
        </w:tc>
        <w:tc>
          <w:tcPr>
            <w:tcW w:w="4932" w:type="dxa"/>
            <w:gridSpan w:val="4"/>
            <w:tcBorders>
              <w:left w:val="single" w:sz="6" w:space="0" w:color="808080"/>
            </w:tcBorders>
            <w:vAlign w:val="center"/>
          </w:tcPr>
          <w:p w14:paraId="503BB40B" w14:textId="77777777" w:rsidR="00177B18" w:rsidRDefault="00177B18"/>
        </w:tc>
      </w:tr>
      <w:tr w:rsidR="00177B18" w14:paraId="30680902" w14:textId="77777777">
        <w:trPr>
          <w:trHeight w:val="432"/>
        </w:trPr>
        <w:tc>
          <w:tcPr>
            <w:tcW w:w="828" w:type="dxa"/>
            <w:vMerge w:val="restart"/>
            <w:tcBorders>
              <w:left w:val="nil"/>
              <w:right w:val="single" w:sz="8" w:space="0" w:color="808080"/>
            </w:tcBorders>
            <w:shd w:val="clear" w:color="auto" w:fill="FFFFFF"/>
            <w:vAlign w:val="center"/>
          </w:tcPr>
          <w:p w14:paraId="77F2192D" w14:textId="77777777" w:rsidR="00177B18" w:rsidRDefault="00177B18">
            <w:pPr>
              <w:jc w:val="center"/>
            </w:pPr>
          </w:p>
        </w:tc>
        <w:tc>
          <w:tcPr>
            <w:tcW w:w="1980" w:type="dxa"/>
            <w:gridSpan w:val="2"/>
            <w:vMerge w:val="restart"/>
            <w:tcBorders>
              <w:left w:val="single" w:sz="8" w:space="0" w:color="808080"/>
              <w:right w:val="nil"/>
            </w:tcBorders>
            <w:shd w:val="clear" w:color="auto" w:fill="FFFFFF"/>
            <w:vAlign w:val="center"/>
          </w:tcPr>
          <w:p w14:paraId="1DBCBBCD" w14:textId="77777777" w:rsidR="00177B18" w:rsidRDefault="00FB1435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Access to Your Web Server for Deliveries and Registrations:</w:t>
            </w:r>
          </w:p>
        </w:tc>
        <w:tc>
          <w:tcPr>
            <w:tcW w:w="2880" w:type="dxa"/>
            <w:gridSpan w:val="2"/>
            <w:vAlign w:val="center"/>
          </w:tcPr>
          <w:p w14:paraId="6C7D630A" w14:textId="77777777" w:rsidR="00177B18" w:rsidRDefault="00FB1435">
            <w:r>
              <w:rPr>
                <w:rFonts w:ascii="Calibri" w:eastAsia="Calibri" w:hAnsi="Calibri" w:cs="Calibri"/>
                <w:sz w:val="20"/>
                <w:szCs w:val="20"/>
              </w:rPr>
              <w:t>User ID (1-30 characters):</w:t>
            </w:r>
          </w:p>
        </w:tc>
        <w:tc>
          <w:tcPr>
            <w:tcW w:w="4932" w:type="dxa"/>
            <w:gridSpan w:val="4"/>
            <w:vAlign w:val="center"/>
          </w:tcPr>
          <w:p w14:paraId="214D5FFC" w14:textId="77777777" w:rsidR="00177B18" w:rsidRDefault="00177B18"/>
        </w:tc>
      </w:tr>
      <w:tr w:rsidR="00177B18" w14:paraId="0F3319ED" w14:textId="77777777">
        <w:trPr>
          <w:trHeight w:val="432"/>
        </w:trPr>
        <w:tc>
          <w:tcPr>
            <w:tcW w:w="828" w:type="dxa"/>
            <w:vMerge/>
            <w:tcBorders>
              <w:left w:val="nil"/>
              <w:right w:val="single" w:sz="8" w:space="0" w:color="808080"/>
            </w:tcBorders>
            <w:shd w:val="clear" w:color="auto" w:fill="FFFFFF"/>
            <w:vAlign w:val="center"/>
          </w:tcPr>
          <w:p w14:paraId="222E6FFD" w14:textId="77777777" w:rsidR="00177B18" w:rsidRDefault="001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808080"/>
              <w:right w:val="nil"/>
            </w:tcBorders>
            <w:shd w:val="clear" w:color="auto" w:fill="FFFFFF"/>
            <w:vAlign w:val="center"/>
          </w:tcPr>
          <w:p w14:paraId="6A8B03B7" w14:textId="77777777" w:rsidR="00177B18" w:rsidRDefault="001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80" w:type="dxa"/>
            <w:gridSpan w:val="2"/>
            <w:tcBorders>
              <w:left w:val="single" w:sz="8" w:space="0" w:color="808080"/>
              <w:right w:val="single" w:sz="6" w:space="0" w:color="808080"/>
            </w:tcBorders>
            <w:vAlign w:val="center"/>
          </w:tcPr>
          <w:p w14:paraId="721A7645" w14:textId="77777777" w:rsidR="00177B18" w:rsidRDefault="00FB1435">
            <w:r>
              <w:rPr>
                <w:rFonts w:ascii="Calibri" w:eastAsia="Calibri" w:hAnsi="Calibri" w:cs="Calibri"/>
                <w:sz w:val="20"/>
                <w:szCs w:val="20"/>
              </w:rPr>
              <w:t>Password (7-32 characters):</w:t>
            </w:r>
          </w:p>
        </w:tc>
        <w:tc>
          <w:tcPr>
            <w:tcW w:w="4932" w:type="dxa"/>
            <w:gridSpan w:val="4"/>
            <w:tcBorders>
              <w:left w:val="single" w:sz="6" w:space="0" w:color="808080"/>
            </w:tcBorders>
            <w:vAlign w:val="center"/>
          </w:tcPr>
          <w:p w14:paraId="7C381964" w14:textId="77777777" w:rsidR="00177B18" w:rsidRDefault="00177B18"/>
        </w:tc>
      </w:tr>
      <w:tr w:rsidR="00177B18" w14:paraId="3AA053DC" w14:textId="77777777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FF"/>
            <w:vAlign w:val="center"/>
          </w:tcPr>
          <w:p w14:paraId="367651AB" w14:textId="77777777" w:rsidR="00177B18" w:rsidRDefault="00177B18">
            <w:pPr>
              <w:jc w:val="center"/>
            </w:pPr>
          </w:p>
        </w:tc>
        <w:tc>
          <w:tcPr>
            <w:tcW w:w="9792" w:type="dxa"/>
            <w:gridSpan w:val="8"/>
            <w:tcBorders>
              <w:top w:val="nil"/>
              <w:left w:val="single" w:sz="8" w:space="0" w:color="808080"/>
              <w:bottom w:val="single" w:sz="8" w:space="0" w:color="808080"/>
            </w:tcBorders>
            <w:shd w:val="clear" w:color="auto" w:fill="FFFFFF"/>
            <w:vAlign w:val="center"/>
          </w:tcPr>
          <w:p w14:paraId="7427EC47" w14:textId="77777777" w:rsidR="00177B18" w:rsidRDefault="00FB1435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Access to Your Web Server for Registrations Only</w:t>
            </w:r>
          </w:p>
        </w:tc>
      </w:tr>
    </w:tbl>
    <w:p w14:paraId="33BDE056" w14:textId="77777777" w:rsidR="00177B18" w:rsidRDefault="00FB1435">
      <w:pPr>
        <w:spacing w:before="240" w:after="120"/>
      </w:pPr>
      <w:r>
        <w:rPr>
          <w:rFonts w:ascii="Calibri" w:eastAsia="Calibri" w:hAnsi="Calibri" w:cs="Calibri"/>
          <w:sz w:val="20"/>
          <w:szCs w:val="20"/>
        </w:rPr>
        <w:t>Deliveries to your server (whose URL is listed above) may be set up by contract, account, and/or account &amp; location.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Please list the contracts, accounts, and/or locations for which you would like to receive Web Services deliveries, along with your selection (() of the specific items you want delivered:</w:t>
      </w:r>
    </w:p>
    <w:tbl>
      <w:tblPr>
        <w:tblStyle w:val="a0"/>
        <w:tblW w:w="10800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872"/>
        <w:gridCol w:w="1872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77B18" w14:paraId="129B0F6F" w14:textId="77777777">
        <w:trPr>
          <w:trHeight w:val="1134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40CAD" w14:textId="77777777" w:rsidR="00177B18" w:rsidRDefault="00FB1435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Contract</w:t>
            </w:r>
          </w:p>
        </w:tc>
        <w:tc>
          <w:tcPr>
            <w:tcW w:w="1872" w:type="dxa"/>
            <w:shd w:val="clear" w:color="auto" w:fill="EDF2F8"/>
            <w:vAlign w:val="bottom"/>
          </w:tcPr>
          <w:p w14:paraId="3176FCA0" w14:textId="77777777" w:rsidR="00177B18" w:rsidRDefault="00FB1435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Account</w:t>
            </w:r>
          </w:p>
        </w:tc>
        <w:tc>
          <w:tcPr>
            <w:tcW w:w="1872" w:type="dxa"/>
            <w:shd w:val="clear" w:color="auto" w:fill="EDF2F8"/>
            <w:vAlign w:val="bottom"/>
          </w:tcPr>
          <w:p w14:paraId="3CC64D4F" w14:textId="77777777" w:rsidR="00177B18" w:rsidRDefault="00FB1435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Location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1E90989B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Statuses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2C3B4209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Positive Results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786110EF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Negative Results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3ED38D78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Cancelled Results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54E71D1E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Abnormal Results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4154F0A6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Positive COCs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72A0E798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Negative COCs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21E1A383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Cancelled COCs</w:t>
            </w:r>
          </w:p>
        </w:tc>
        <w:tc>
          <w:tcPr>
            <w:tcW w:w="576" w:type="dxa"/>
            <w:shd w:val="clear" w:color="auto" w:fill="EDF2F8"/>
            <w:vAlign w:val="center"/>
          </w:tcPr>
          <w:p w14:paraId="684AA4A4" w14:textId="77777777" w:rsidR="00177B18" w:rsidRDefault="00FB1435">
            <w:pPr>
              <w:ind w:left="113" w:right="113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Abnormal COCs</w:t>
            </w:r>
          </w:p>
        </w:tc>
      </w:tr>
      <w:tr w:rsidR="00177B18" w14:paraId="6081FDEE" w14:textId="77777777">
        <w:trPr>
          <w:trHeight w:val="432"/>
        </w:trPr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14:paraId="61ABBF5B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4D90271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43F709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0CFD60E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053B891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6DC78A7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30D80BF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81116AD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29FA4EA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1869C72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42C896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7BA0BD10" w14:textId="77777777" w:rsidR="00177B18" w:rsidRDefault="00177B18">
            <w:pPr>
              <w:jc w:val="center"/>
            </w:pPr>
          </w:p>
        </w:tc>
      </w:tr>
      <w:tr w:rsidR="00177B18" w14:paraId="1F9FD7E8" w14:textId="77777777">
        <w:trPr>
          <w:trHeight w:val="432"/>
        </w:trPr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14:paraId="75F77BAF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250DBD1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30DA27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D1F6CC7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99CE03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2517FB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B9E112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A051ED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17D3336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B228A4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720137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1497D3AA" w14:textId="77777777" w:rsidR="00177B18" w:rsidRDefault="00177B18">
            <w:pPr>
              <w:jc w:val="center"/>
            </w:pPr>
          </w:p>
        </w:tc>
      </w:tr>
      <w:tr w:rsidR="00177B18" w14:paraId="25459A92" w14:textId="77777777">
        <w:trPr>
          <w:trHeight w:val="432"/>
        </w:trPr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14:paraId="522AAD22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A40C0A0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12A9AB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A7DF0C3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C8A4EF7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10449A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C8B338F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345DA4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9D2B94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41A54BE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1320492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66E61F24" w14:textId="77777777" w:rsidR="00177B18" w:rsidRDefault="00177B18">
            <w:pPr>
              <w:jc w:val="center"/>
            </w:pPr>
          </w:p>
        </w:tc>
      </w:tr>
      <w:tr w:rsidR="00177B18" w14:paraId="194277D0" w14:textId="77777777">
        <w:trPr>
          <w:trHeight w:val="432"/>
        </w:trPr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14:paraId="7A479B7E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825236A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3CC700D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4F374B2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AD09F9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0863B6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8A2451E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4429A8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A2E954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82221D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078BC14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02D3FAA0" w14:textId="77777777" w:rsidR="00177B18" w:rsidRDefault="00177B18">
            <w:pPr>
              <w:jc w:val="center"/>
            </w:pPr>
          </w:p>
        </w:tc>
      </w:tr>
      <w:tr w:rsidR="00177B18" w14:paraId="4E200437" w14:textId="77777777">
        <w:trPr>
          <w:trHeight w:val="432"/>
        </w:trPr>
        <w:tc>
          <w:tcPr>
            <w:tcW w:w="1872" w:type="dxa"/>
            <w:tcBorders>
              <w:left w:val="nil"/>
              <w:bottom w:val="single" w:sz="8" w:space="0" w:color="808080"/>
              <w:right w:val="nil"/>
            </w:tcBorders>
            <w:vAlign w:val="center"/>
          </w:tcPr>
          <w:p w14:paraId="25FB1612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bottom w:val="single" w:sz="8" w:space="0" w:color="808080"/>
              <w:right w:val="single" w:sz="6" w:space="0" w:color="808080"/>
            </w:tcBorders>
            <w:vAlign w:val="center"/>
          </w:tcPr>
          <w:p w14:paraId="2C8A812A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889ECD1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E4EEF7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5462E8D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074D481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D09275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33608B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AF960D2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C043A4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493D3F9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4DBC5BF1" w14:textId="77777777" w:rsidR="00177B18" w:rsidRDefault="00177B18">
            <w:pPr>
              <w:jc w:val="center"/>
            </w:pPr>
          </w:p>
        </w:tc>
      </w:tr>
      <w:tr w:rsidR="00177B18" w14:paraId="6346B995" w14:textId="77777777">
        <w:trPr>
          <w:trHeight w:val="432"/>
        </w:trPr>
        <w:tc>
          <w:tcPr>
            <w:tcW w:w="1872" w:type="dxa"/>
            <w:tcBorders>
              <w:left w:val="nil"/>
              <w:bottom w:val="single" w:sz="6" w:space="0" w:color="808080"/>
              <w:right w:val="nil"/>
            </w:tcBorders>
            <w:vAlign w:val="center"/>
          </w:tcPr>
          <w:p w14:paraId="3D4E9FC0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536690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769265A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9535CA3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E15BB72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2C4E34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64FCC9F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E69C196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A345875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532467D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4C6F5E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3FD4D6F1" w14:textId="77777777" w:rsidR="00177B18" w:rsidRDefault="00177B18">
            <w:pPr>
              <w:jc w:val="center"/>
            </w:pPr>
          </w:p>
        </w:tc>
      </w:tr>
      <w:tr w:rsidR="00177B18" w14:paraId="3833786A" w14:textId="77777777">
        <w:trPr>
          <w:trHeight w:val="432"/>
        </w:trPr>
        <w:tc>
          <w:tcPr>
            <w:tcW w:w="1872" w:type="dxa"/>
            <w:tcBorders>
              <w:left w:val="nil"/>
              <w:bottom w:val="single" w:sz="6" w:space="0" w:color="808080"/>
              <w:right w:val="nil"/>
            </w:tcBorders>
            <w:vAlign w:val="center"/>
          </w:tcPr>
          <w:p w14:paraId="2B4A87C2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546F644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E6271E8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1B8BE0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75DF56B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A9CE788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06B2831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9F1CD33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C59D880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DD3581A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FE7C0B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28D96CE6" w14:textId="77777777" w:rsidR="00177B18" w:rsidRDefault="00177B18">
            <w:pPr>
              <w:jc w:val="center"/>
            </w:pPr>
          </w:p>
        </w:tc>
      </w:tr>
      <w:tr w:rsidR="00177B18" w14:paraId="2BB82589" w14:textId="77777777">
        <w:trPr>
          <w:trHeight w:val="432"/>
        </w:trPr>
        <w:tc>
          <w:tcPr>
            <w:tcW w:w="1872" w:type="dxa"/>
            <w:tcBorders>
              <w:left w:val="nil"/>
              <w:bottom w:val="single" w:sz="6" w:space="0" w:color="808080"/>
              <w:right w:val="nil"/>
            </w:tcBorders>
            <w:vAlign w:val="center"/>
          </w:tcPr>
          <w:p w14:paraId="299F5194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0950CA" w14:textId="77777777" w:rsidR="00177B18" w:rsidRDefault="00177B18">
            <w:pPr>
              <w:jc w:val="center"/>
            </w:pPr>
          </w:p>
        </w:tc>
        <w:tc>
          <w:tcPr>
            <w:tcW w:w="1872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606D2DC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782D1D6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0B8D9B4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5E84BBD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2527CF39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0345918E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EEDB1E1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1FCDCE8C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  <w:right w:val="single" w:sz="6" w:space="0" w:color="808080"/>
            </w:tcBorders>
            <w:vAlign w:val="center"/>
          </w:tcPr>
          <w:p w14:paraId="3579981E" w14:textId="77777777" w:rsidR="00177B18" w:rsidRDefault="00177B18">
            <w:pPr>
              <w:jc w:val="center"/>
            </w:pPr>
          </w:p>
        </w:tc>
        <w:tc>
          <w:tcPr>
            <w:tcW w:w="576" w:type="dxa"/>
            <w:tcBorders>
              <w:left w:val="single" w:sz="6" w:space="0" w:color="808080"/>
            </w:tcBorders>
            <w:vAlign w:val="center"/>
          </w:tcPr>
          <w:p w14:paraId="14CD86C6" w14:textId="77777777" w:rsidR="00177B18" w:rsidRDefault="00177B18">
            <w:pPr>
              <w:jc w:val="center"/>
            </w:pPr>
          </w:p>
        </w:tc>
      </w:tr>
    </w:tbl>
    <w:p w14:paraId="5284B6CF" w14:textId="77777777" w:rsidR="00177B18" w:rsidRDefault="00177B18">
      <w:pPr>
        <w:rPr>
          <w:rFonts w:ascii="Calibri" w:eastAsia="Calibri" w:hAnsi="Calibri" w:cs="Calibri"/>
          <w:sz w:val="20"/>
          <w:szCs w:val="20"/>
        </w:rPr>
      </w:pPr>
    </w:p>
    <w:p w14:paraId="48660C53" w14:textId="77777777" w:rsidR="00177B18" w:rsidRDefault="00177B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177B18">
      <w:headerReference w:type="default" r:id="rId7"/>
      <w:footerReference w:type="default" r:id="rId8"/>
      <w:pgSz w:w="12240" w:h="15840"/>
      <w:pgMar w:top="720" w:right="720" w:bottom="288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BB864" w14:textId="77777777" w:rsidR="00E765BB" w:rsidRDefault="00E765BB">
      <w:r>
        <w:separator/>
      </w:r>
    </w:p>
  </w:endnote>
  <w:endnote w:type="continuationSeparator" w:id="0">
    <w:p w14:paraId="2575A09C" w14:textId="77777777" w:rsidR="00E765BB" w:rsidRDefault="00E7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A510C" w14:textId="77777777" w:rsidR="00177B18" w:rsidRDefault="00FB143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Email completed request form to OTS Account Setup at:  </w:t>
    </w:r>
    <w:hyperlink r:id="rId1"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mailto:OTSAccountSetup@LabCorp.com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F690D" w14:textId="77777777" w:rsidR="00E765BB" w:rsidRDefault="00E765BB">
      <w:r>
        <w:separator/>
      </w:r>
    </w:p>
  </w:footnote>
  <w:footnote w:type="continuationSeparator" w:id="0">
    <w:p w14:paraId="2A87EB93" w14:textId="77777777" w:rsidR="00E765BB" w:rsidRDefault="00E765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3BD8" w14:textId="77777777" w:rsidR="00177B18" w:rsidRDefault="00177B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1"/>
      <w:tblW w:w="10609" w:type="dxa"/>
      <w:tblInd w:w="108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ayout w:type="fixed"/>
      <w:tblLook w:val="0400" w:firstRow="0" w:lastRow="0" w:firstColumn="0" w:lastColumn="0" w:noHBand="0" w:noVBand="1"/>
    </w:tblPr>
    <w:tblGrid>
      <w:gridCol w:w="3049"/>
      <w:gridCol w:w="5310"/>
      <w:gridCol w:w="2250"/>
    </w:tblGrid>
    <w:tr w:rsidR="00177B18" w14:paraId="5C887EAF" w14:textId="77777777">
      <w:tc>
        <w:tcPr>
          <w:tcW w:w="3049" w:type="dxa"/>
        </w:tcPr>
        <w:p w14:paraId="3CF47BA0" w14:textId="77777777" w:rsidR="00177B18" w:rsidRDefault="00FB143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02714F02" wp14:editId="4FF0B3A7">
                <wp:extent cx="1798320" cy="50419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10502" r="15753" b="349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8320" cy="504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Align w:val="center"/>
        </w:tcPr>
        <w:p w14:paraId="0A377EC6" w14:textId="77777777" w:rsidR="00177B18" w:rsidRDefault="00FB143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>LabCorp’s OTS Web Services Deliveries</w:t>
          </w:r>
        </w:p>
        <w:p w14:paraId="0E0716A6" w14:textId="77777777" w:rsidR="00177B18" w:rsidRDefault="00FB143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>Setup Request Form</w:t>
          </w:r>
        </w:p>
      </w:tc>
      <w:tc>
        <w:tcPr>
          <w:tcW w:w="2250" w:type="dxa"/>
          <w:vAlign w:val="center"/>
        </w:tcPr>
        <w:p w14:paraId="40FC91EE" w14:textId="77777777" w:rsidR="00177B18" w:rsidRDefault="00FB143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</w:rPr>
            <w:t>Version 3.0</w:t>
          </w:r>
        </w:p>
        <w:p w14:paraId="34773712" w14:textId="77777777" w:rsidR="00177B18" w:rsidRDefault="00FB143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</w:rPr>
            <w:t>Issued 09/07/2018</w:t>
          </w:r>
        </w:p>
      </w:tc>
    </w:tr>
  </w:tbl>
  <w:p w14:paraId="7B70F4E9" w14:textId="77777777" w:rsidR="00177B18" w:rsidRDefault="00177B1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24AD"/>
    <w:multiLevelType w:val="multilevel"/>
    <w:tmpl w:val="78828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18"/>
    <w:rsid w:val="00177B18"/>
    <w:rsid w:val="00186FA1"/>
    <w:rsid w:val="002D5664"/>
    <w:rsid w:val="00980169"/>
    <w:rsid w:val="00B916E9"/>
    <w:rsid w:val="00E765BB"/>
    <w:rsid w:val="00F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137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table" w:customStyle="1" w:styleId="a">
    <w:basedOn w:val="TableNormal"/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SAccountSetup@LabCor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Macintosh Word</Application>
  <DocSecurity>0</DocSecurity>
  <Lines>11</Lines>
  <Paragraphs>3</Paragraphs>
  <ScaleCrop>false</ScaleCrop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Pitts</cp:lastModifiedBy>
  <cp:revision>2</cp:revision>
  <dcterms:created xsi:type="dcterms:W3CDTF">2020-03-04T18:32:00Z</dcterms:created>
  <dcterms:modified xsi:type="dcterms:W3CDTF">2020-03-04T18:32:00Z</dcterms:modified>
</cp:coreProperties>
</file>